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E396" w14:textId="289C7E61" w:rsidR="00E66196" w:rsidRPr="009F2B6E" w:rsidRDefault="00E66196" w:rsidP="00851741">
      <w:pPr>
        <w:spacing w:line="240" w:lineRule="auto"/>
        <w:jc w:val="center"/>
        <w:rPr>
          <w:b/>
          <w:bCs/>
          <w:sz w:val="52"/>
          <w:szCs w:val="52"/>
        </w:rPr>
      </w:pPr>
      <w:r w:rsidRPr="00851741">
        <w:rPr>
          <w:b/>
          <w:bCs/>
          <w:sz w:val="48"/>
          <w:szCs w:val="48"/>
        </w:rPr>
        <w:t>Årsberetning</w:t>
      </w:r>
      <w:r w:rsidR="00092FB4" w:rsidRPr="00851741">
        <w:rPr>
          <w:b/>
          <w:bCs/>
          <w:sz w:val="48"/>
          <w:szCs w:val="48"/>
        </w:rPr>
        <w:t xml:space="preserve"> for</w:t>
      </w:r>
      <w:r w:rsidRPr="00851741">
        <w:rPr>
          <w:b/>
          <w:bCs/>
          <w:sz w:val="48"/>
          <w:szCs w:val="48"/>
        </w:rPr>
        <w:t xml:space="preserve"> 20</w:t>
      </w:r>
      <w:r w:rsidR="7618467B" w:rsidRPr="00851741">
        <w:rPr>
          <w:b/>
          <w:bCs/>
          <w:sz w:val="48"/>
          <w:szCs w:val="48"/>
        </w:rPr>
        <w:t>23</w:t>
      </w:r>
      <w:r w:rsidR="00D27C2F" w:rsidRPr="00851741">
        <w:rPr>
          <w:b/>
          <w:bCs/>
          <w:sz w:val="48"/>
          <w:szCs w:val="48"/>
        </w:rPr>
        <w:br/>
      </w:r>
      <w:r w:rsidR="00E01B55" w:rsidRPr="00851741">
        <w:rPr>
          <w:b/>
          <w:bCs/>
          <w:sz w:val="48"/>
          <w:szCs w:val="48"/>
          <w:u w:val="single"/>
        </w:rPr>
        <w:t xml:space="preserve">EMK - </w:t>
      </w:r>
      <w:r w:rsidR="7618467B" w:rsidRPr="00851741">
        <w:rPr>
          <w:b/>
          <w:bCs/>
          <w:sz w:val="48"/>
          <w:szCs w:val="48"/>
          <w:u w:val="single"/>
        </w:rPr>
        <w:t>Elektro</w:t>
      </w:r>
      <w:r w:rsidR="00963A76" w:rsidRPr="00851741">
        <w:rPr>
          <w:b/>
          <w:bCs/>
          <w:sz w:val="48"/>
          <w:szCs w:val="48"/>
          <w:u w:val="single"/>
        </w:rPr>
        <w:t>m</w:t>
      </w:r>
      <w:r w:rsidR="7618467B" w:rsidRPr="00851741">
        <w:rPr>
          <w:b/>
          <w:bCs/>
          <w:sz w:val="48"/>
          <w:szCs w:val="48"/>
          <w:u w:val="single"/>
        </w:rPr>
        <w:t xml:space="preserve">ontørenes </w:t>
      </w:r>
      <w:r w:rsidR="00E01B55" w:rsidRPr="00851741">
        <w:rPr>
          <w:b/>
          <w:bCs/>
          <w:sz w:val="48"/>
          <w:szCs w:val="48"/>
          <w:u w:val="single"/>
        </w:rPr>
        <w:t>K</w:t>
      </w:r>
      <w:r w:rsidR="7618467B" w:rsidRPr="00851741">
        <w:rPr>
          <w:b/>
          <w:bCs/>
          <w:sz w:val="48"/>
          <w:szCs w:val="48"/>
          <w:u w:val="single"/>
        </w:rPr>
        <w:t>vinnene</w:t>
      </w:r>
      <w:r w:rsidR="1D7BAC3F" w:rsidRPr="00851741">
        <w:rPr>
          <w:b/>
          <w:bCs/>
          <w:sz w:val="48"/>
          <w:szCs w:val="48"/>
          <w:u w:val="single"/>
        </w:rPr>
        <w:t>t</w:t>
      </w:r>
      <w:r w:rsidR="7618467B" w:rsidRPr="00851741">
        <w:rPr>
          <w:b/>
          <w:bCs/>
          <w:sz w:val="48"/>
          <w:szCs w:val="48"/>
          <w:u w:val="single"/>
        </w:rPr>
        <w:t>tverk</w:t>
      </w:r>
      <w:r w:rsidR="009F2B6E">
        <w:rPr>
          <w:b/>
          <w:bCs/>
          <w:sz w:val="52"/>
          <w:szCs w:val="52"/>
        </w:rPr>
        <w:br/>
      </w:r>
      <w:r w:rsidR="00851741" w:rsidRPr="00FD4F15">
        <w:rPr>
          <w:u w:val="single"/>
        </w:rPr>
        <w:br/>
      </w:r>
      <w:r w:rsidRPr="00FD4F15">
        <w:rPr>
          <w:u w:val="single"/>
        </w:rPr>
        <w:t xml:space="preserve">Utarbeidet av </w:t>
      </w:r>
      <w:r w:rsidR="007C3081" w:rsidRPr="00FD4F15">
        <w:rPr>
          <w:u w:val="single"/>
        </w:rPr>
        <w:t xml:space="preserve">Liv Synnøve Aurland </w:t>
      </w:r>
      <w:r w:rsidR="179947FD" w:rsidRPr="00FD4F15">
        <w:rPr>
          <w:u w:val="single"/>
        </w:rPr>
        <w:t xml:space="preserve">og Kristine J. Wendt </w:t>
      </w:r>
      <w:r w:rsidR="007C3081" w:rsidRPr="00FD4F15">
        <w:rPr>
          <w:u w:val="single"/>
        </w:rPr>
        <w:t>2</w:t>
      </w:r>
      <w:r w:rsidR="35E90A07" w:rsidRPr="00FD4F15">
        <w:rPr>
          <w:u w:val="single"/>
        </w:rPr>
        <w:t>2</w:t>
      </w:r>
      <w:r w:rsidR="007C3081" w:rsidRPr="00FD4F15">
        <w:rPr>
          <w:u w:val="single"/>
        </w:rPr>
        <w:t>/0</w:t>
      </w:r>
      <w:r w:rsidR="252ED38D" w:rsidRPr="00FD4F15">
        <w:rPr>
          <w:u w:val="single"/>
        </w:rPr>
        <w:t>3</w:t>
      </w:r>
      <w:r w:rsidR="007C3081" w:rsidRPr="00FD4F15">
        <w:rPr>
          <w:u w:val="single"/>
        </w:rPr>
        <w:t>/202</w:t>
      </w:r>
      <w:r w:rsidR="006B36BA" w:rsidRPr="00FD4F15">
        <w:rPr>
          <w:u w:val="single"/>
        </w:rPr>
        <w:t>4</w:t>
      </w:r>
      <w:r w:rsidR="009F2B6E" w:rsidRPr="00FD4F15">
        <w:rPr>
          <w:u w:val="single"/>
        </w:rPr>
        <w:t xml:space="preserve"> og 02</w:t>
      </w:r>
      <w:r w:rsidR="006B36BA" w:rsidRPr="00FD4F15">
        <w:rPr>
          <w:u w:val="single"/>
        </w:rPr>
        <w:t>/04/2024</w:t>
      </w:r>
    </w:p>
    <w:p w14:paraId="70F7C855" w14:textId="3F131907" w:rsidR="00791FA0" w:rsidRPr="0016255A" w:rsidRDefault="00FD4F15" w:rsidP="00E66196">
      <w:r>
        <w:rPr>
          <w:noProof/>
        </w:rPr>
        <w:drawing>
          <wp:anchor distT="0" distB="0" distL="114300" distR="114300" simplePos="0" relativeHeight="251658240" behindDoc="0" locked="0" layoutInCell="1" allowOverlap="1" wp14:anchorId="28A0CC5D" wp14:editId="34E83985">
            <wp:simplePos x="0" y="0"/>
            <wp:positionH relativeFrom="column">
              <wp:posOffset>4266565</wp:posOffset>
            </wp:positionH>
            <wp:positionV relativeFrom="paragraph">
              <wp:posOffset>318770</wp:posOffset>
            </wp:positionV>
            <wp:extent cx="1600200" cy="1996440"/>
            <wp:effectExtent l="0" t="0" r="0" b="3810"/>
            <wp:wrapSquare wrapText="bothSides"/>
            <wp:docPr id="1804757890" name="Bilde 180475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5" r="9967"/>
                    <a:stretch/>
                  </pic:blipFill>
                  <pic:spPr bwMode="auto">
                    <a:xfrm>
                      <a:off x="0" y="0"/>
                      <a:ext cx="1600200" cy="199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741">
        <w:br/>
      </w:r>
      <w:r w:rsidR="00212CA7">
        <w:t>EMK</w:t>
      </w:r>
      <w:r w:rsidR="00092FB4">
        <w:t xml:space="preserve"> har</w:t>
      </w:r>
      <w:r w:rsidR="00E66196">
        <w:t xml:space="preserve"> bestått av</w:t>
      </w:r>
      <w:r w:rsidR="00092FB4">
        <w:t xml:space="preserve"> </w:t>
      </w:r>
      <w:r w:rsidR="00A55CFE">
        <w:br/>
        <w:t>L</w:t>
      </w:r>
      <w:r w:rsidR="00092FB4">
        <w:t xml:space="preserve">eder: </w:t>
      </w:r>
      <w:r w:rsidR="00212CA7">
        <w:t>Kristine Wendt</w:t>
      </w:r>
      <w:r w:rsidR="00213056">
        <w:t xml:space="preserve">, </w:t>
      </w:r>
      <w:proofErr w:type="spellStart"/>
      <w:r w:rsidR="00213056">
        <w:t>Caverion</w:t>
      </w:r>
      <w:proofErr w:type="spellEnd"/>
      <w:r w:rsidR="00213056">
        <w:t xml:space="preserve"> Norge</w:t>
      </w:r>
      <w:r w:rsidR="007C3081">
        <w:t xml:space="preserve"> </w:t>
      </w:r>
      <w:r w:rsidR="00A55CFE">
        <w:br/>
        <w:t>Sekretæ</w:t>
      </w:r>
      <w:r w:rsidR="00022181">
        <w:t>r</w:t>
      </w:r>
      <w:r w:rsidR="004879F0">
        <w:t xml:space="preserve">: </w:t>
      </w:r>
      <w:r w:rsidR="007C3081">
        <w:t>Liv Synnøve Aurland</w:t>
      </w:r>
      <w:r w:rsidR="00213056">
        <w:t>, Eltel Networks</w:t>
      </w:r>
      <w:r w:rsidR="004879F0">
        <w:br/>
      </w:r>
      <w:r w:rsidR="00022181">
        <w:t>Medlem:</w:t>
      </w:r>
      <w:r w:rsidR="00092FB4">
        <w:t xml:space="preserve"> </w:t>
      </w:r>
      <w:r w:rsidR="00212CA7">
        <w:t>Anja Lon</w:t>
      </w:r>
      <w:r w:rsidR="00A1431F">
        <w:t>a Skogerbø</w:t>
      </w:r>
      <w:r w:rsidR="009240E8">
        <w:t>, Tandberg Elektriske</w:t>
      </w:r>
    </w:p>
    <w:p w14:paraId="02DD8784" w14:textId="6E5CD584" w:rsidR="003F6CF8" w:rsidRDefault="00FD7270" w:rsidP="00E66196">
      <w:r w:rsidRPr="00FD7270">
        <w:rPr>
          <w:b/>
          <w:bCs/>
          <w:u w:val="single"/>
        </w:rPr>
        <w:t>Nytt utvalg</w:t>
      </w:r>
      <w:r w:rsidR="003F6CF8">
        <w:br/>
      </w:r>
      <w:r w:rsidR="00E66196">
        <w:t xml:space="preserve">Utvalget </w:t>
      </w:r>
      <w:r w:rsidR="00953F58">
        <w:t>ble opprettet i 2023</w:t>
      </w:r>
      <w:r w:rsidR="00565E75">
        <w:t xml:space="preserve"> etter </w:t>
      </w:r>
      <w:r w:rsidR="0016087F">
        <w:t xml:space="preserve">Landsmøtevedtak i </w:t>
      </w:r>
      <w:proofErr w:type="spellStart"/>
      <w:r w:rsidR="0016087F">
        <w:t>ELogIT</w:t>
      </w:r>
      <w:proofErr w:type="spellEnd"/>
      <w:r w:rsidR="0016087F">
        <w:t xml:space="preserve"> Forbundet.</w:t>
      </w:r>
      <w:r w:rsidR="00953F58">
        <w:t xml:space="preserve"> </w:t>
      </w:r>
      <w:r w:rsidR="00996A09">
        <w:t xml:space="preserve">Navn på utvalg </w:t>
      </w:r>
      <w:r w:rsidR="00324348">
        <w:t>Elektromontørenes</w:t>
      </w:r>
      <w:r w:rsidR="00996A09">
        <w:t xml:space="preserve"> Kvinnenettverk</w:t>
      </w:r>
      <w:r w:rsidR="00324348">
        <w:t>, forkortelse EMK.</w:t>
      </w:r>
    </w:p>
    <w:p w14:paraId="7F64AD4C" w14:textId="02E9955C" w:rsidR="007C3081" w:rsidRPr="0016255A" w:rsidDel="00A86B4C" w:rsidRDefault="003F6CF8" w:rsidP="00E66196">
      <w:r w:rsidRPr="00FD7270">
        <w:rPr>
          <w:b/>
          <w:bCs/>
          <w:u w:val="single"/>
        </w:rPr>
        <w:t>Møter</w:t>
      </w:r>
      <w:r w:rsidR="00FD7270">
        <w:br/>
      </w:r>
      <w:r w:rsidR="0016087F">
        <w:t>Vi</w:t>
      </w:r>
      <w:r w:rsidR="00953F58">
        <w:t xml:space="preserve"> </w:t>
      </w:r>
      <w:r w:rsidR="00092FB4">
        <w:t xml:space="preserve">har avholdt </w:t>
      </w:r>
      <w:r w:rsidR="00B211E7">
        <w:t>4</w:t>
      </w:r>
      <w:r w:rsidR="00092FB4">
        <w:t xml:space="preserve"> </w:t>
      </w:r>
      <w:r w:rsidR="007439B8">
        <w:t>møt</w:t>
      </w:r>
      <w:r w:rsidR="000539FA">
        <w:t>e</w:t>
      </w:r>
      <w:r w:rsidR="007D13D9">
        <w:t>r</w:t>
      </w:r>
      <w:r w:rsidR="0016087F">
        <w:t>, noen fysisk og noen digitale</w:t>
      </w:r>
      <w:r w:rsidR="000539FA">
        <w:t>.</w:t>
      </w:r>
      <w:r w:rsidR="007C3081">
        <w:t xml:space="preserve"> </w:t>
      </w:r>
      <w:r w:rsidR="007B4415">
        <w:t>Første møtet i Mai der vi konstituerte oss</w:t>
      </w:r>
      <w:r w:rsidR="00BE3526">
        <w:t>. Så i Juni, September og Oktober.</w:t>
      </w:r>
      <w:r w:rsidR="00CA1D3B">
        <w:br/>
      </w:r>
      <w:r w:rsidR="00CA1D3B">
        <w:br/>
      </w:r>
      <w:r w:rsidR="007C3081">
        <w:t>Det ble diskutert hvordan aktivitet</w:t>
      </w:r>
      <w:r w:rsidR="00482CC4">
        <w:t xml:space="preserve"> </w:t>
      </w:r>
      <w:r w:rsidR="00953F58">
        <w:t xml:space="preserve">og </w:t>
      </w:r>
      <w:r w:rsidR="0053214E">
        <w:t xml:space="preserve">strategi </w:t>
      </w:r>
      <w:r w:rsidR="00482CC4">
        <w:t>u</w:t>
      </w:r>
      <w:r w:rsidR="009F3C8E">
        <w:t>tvalget</w:t>
      </w:r>
      <w:r w:rsidR="0053214E">
        <w:t xml:space="preserve"> s</w:t>
      </w:r>
      <w:r w:rsidR="004B1E6A">
        <w:t>kal ha i starten for å bygge seg opp</w:t>
      </w:r>
      <w:r w:rsidR="007A0AD6">
        <w:t xml:space="preserve"> </w:t>
      </w:r>
      <w:r w:rsidR="004B1E6A">
        <w:t>et nettverk a</w:t>
      </w:r>
      <w:r w:rsidR="007A0AD6">
        <w:t>v de kvinnelige medlemmene i fagforeninga</w:t>
      </w:r>
      <w:r w:rsidR="00C521B6">
        <w:t>. Vi laget et årshjul</w:t>
      </w:r>
      <w:r w:rsidR="00E964DE">
        <w:t xml:space="preserve">, </w:t>
      </w:r>
      <w:r w:rsidR="00FA1DE6">
        <w:t>bud</w:t>
      </w:r>
      <w:r w:rsidR="00AA2FEE">
        <w:t>sjett</w:t>
      </w:r>
      <w:r w:rsidR="00FA1DE6">
        <w:t xml:space="preserve"> for plane</w:t>
      </w:r>
      <w:r w:rsidR="005F1649">
        <w:t>ne</w:t>
      </w:r>
      <w:r w:rsidR="00FA1DE6">
        <w:t>,</w:t>
      </w:r>
      <w:r w:rsidR="005F1649">
        <w:t xml:space="preserve"> vi</w:t>
      </w:r>
      <w:r w:rsidR="00FA1DE6">
        <w:t xml:space="preserve"> </w:t>
      </w:r>
      <w:r w:rsidR="00E964DE">
        <w:t>fordelte litt oppgaver</w:t>
      </w:r>
      <w:r w:rsidR="00FA1DE6">
        <w:t xml:space="preserve"> og roller mellom oss</w:t>
      </w:r>
      <w:r w:rsidR="00E964DE">
        <w:t xml:space="preserve"> og</w:t>
      </w:r>
      <w:r w:rsidR="005F1649">
        <w:t xml:space="preserve"> har</w:t>
      </w:r>
      <w:r w:rsidR="00E964DE">
        <w:t xml:space="preserve"> luftet ideer</w:t>
      </w:r>
      <w:r w:rsidR="00FA1DE6">
        <w:t xml:space="preserve"> med andre</w:t>
      </w:r>
      <w:r w:rsidR="00E964DE">
        <w:t>.</w:t>
      </w:r>
      <w:r w:rsidR="004B1E6A">
        <w:t xml:space="preserve"> </w:t>
      </w:r>
      <w:r w:rsidR="005F1649">
        <w:t xml:space="preserve">Vi har søkt info og inspirasjon i dette </w:t>
      </w:r>
      <w:r w:rsidR="00EA66F6">
        <w:t>oppstarts arbeidet</w:t>
      </w:r>
      <w:r w:rsidR="005F1649">
        <w:t>.</w:t>
      </w:r>
      <w:r w:rsidR="00D24A72" w:rsidRPr="00D24A72">
        <w:t xml:space="preserve"> </w:t>
      </w:r>
    </w:p>
    <w:p w14:paraId="0345D758" w14:textId="42E3C58F" w:rsidR="007C3081" w:rsidRDefault="007C3081" w:rsidP="00E66196">
      <w:r>
        <w:t xml:space="preserve">Det </w:t>
      </w:r>
      <w:r w:rsidR="00565E75">
        <w:t xml:space="preserve">er planlagt </w:t>
      </w:r>
      <w:r>
        <w:t>en puls for</w:t>
      </w:r>
      <w:r w:rsidR="0016255A">
        <w:t>spørreundersøkelse for å finne ut</w:t>
      </w:r>
      <w:r>
        <w:t xml:space="preserve"> hva som kan være av interesse for</w:t>
      </w:r>
      <w:r w:rsidR="00FA1DE6">
        <w:t xml:space="preserve"> de kvinnelige</w:t>
      </w:r>
      <w:r>
        <w:t xml:space="preserve"> medlemmene</w:t>
      </w:r>
      <w:r w:rsidR="00565E75">
        <w:t xml:space="preserve"> våre</w:t>
      </w:r>
      <w:r>
        <w:t xml:space="preserve">. </w:t>
      </w:r>
      <w:r w:rsidR="00CA1D3B">
        <w:t xml:space="preserve">Vi planlegger også en samling for </w:t>
      </w:r>
      <w:r w:rsidR="00810516">
        <w:t>medlemmene</w:t>
      </w:r>
      <w:r w:rsidR="00CA1D3B">
        <w:t xml:space="preserve"> med </w:t>
      </w:r>
      <w:proofErr w:type="spellStart"/>
      <w:r w:rsidR="00CA1D3B">
        <w:t>Gocart</w:t>
      </w:r>
      <w:proofErr w:type="spellEnd"/>
      <w:r w:rsidR="00CA1D3B">
        <w:t xml:space="preserve">, </w:t>
      </w:r>
      <w:r w:rsidR="00810516">
        <w:t>prat</w:t>
      </w:r>
      <w:r w:rsidR="00CA1D3B">
        <w:t xml:space="preserve"> og middag</w:t>
      </w:r>
      <w:r w:rsidR="00C3435A">
        <w:t xml:space="preserve">. </w:t>
      </w:r>
      <w:r w:rsidR="00BC3AB3">
        <w:t>EMK</w:t>
      </w:r>
      <w:r>
        <w:t xml:space="preserve"> vil prøve å tilrettelegge for aktiviteter</w:t>
      </w:r>
      <w:r w:rsidR="00810516">
        <w:t xml:space="preserve"> og ønsker som kommer frem</w:t>
      </w:r>
      <w:r>
        <w:t xml:space="preserve"> </w:t>
      </w:r>
      <w:r w:rsidR="00B47AF0">
        <w:t>etter dette</w:t>
      </w:r>
      <w:r>
        <w:t xml:space="preserve">. </w:t>
      </w:r>
    </w:p>
    <w:p w14:paraId="34B0A538" w14:textId="738C3D30" w:rsidR="008E20B7" w:rsidRDefault="00D24A72" w:rsidP="00E66196">
      <w:r>
        <w:rPr>
          <w:noProof/>
        </w:rPr>
        <w:drawing>
          <wp:anchor distT="0" distB="0" distL="114300" distR="114300" simplePos="0" relativeHeight="251658241" behindDoc="0" locked="0" layoutInCell="1" allowOverlap="1" wp14:anchorId="7501E243" wp14:editId="3146F474">
            <wp:simplePos x="0" y="0"/>
            <wp:positionH relativeFrom="column">
              <wp:posOffset>4266565</wp:posOffset>
            </wp:positionH>
            <wp:positionV relativeFrom="paragraph">
              <wp:posOffset>90805</wp:posOffset>
            </wp:positionV>
            <wp:extent cx="1592580" cy="1577340"/>
            <wp:effectExtent l="0" t="0" r="7620" b="381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4" t="29448" r="4707" b="3561"/>
                    <a:stretch/>
                  </pic:blipFill>
                  <pic:spPr bwMode="auto">
                    <a:xfrm>
                      <a:off x="0" y="0"/>
                      <a:ext cx="15925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0B7" w:rsidRPr="00AE1D69">
        <w:rPr>
          <w:b/>
          <w:bCs/>
          <w:u w:val="single"/>
        </w:rPr>
        <w:t>Skolebesøk og rollemodeller</w:t>
      </w:r>
      <w:r w:rsidR="008E20B7">
        <w:br/>
        <w:t xml:space="preserve">Arbeidet med å synliggjøre </w:t>
      </w:r>
      <w:r w:rsidR="00D2025A">
        <w:t xml:space="preserve">kvinnelige fagarbeidere, elektroyrket og </w:t>
      </w:r>
      <w:r w:rsidR="00056747">
        <w:t xml:space="preserve">    </w:t>
      </w:r>
      <w:r w:rsidR="00D2025A">
        <w:t>det</w:t>
      </w:r>
      <w:r>
        <w:t xml:space="preserve"> </w:t>
      </w:r>
      <w:r w:rsidR="00D2025A">
        <w:t xml:space="preserve">å være fagorganisert </w:t>
      </w:r>
      <w:r w:rsidR="00AE1D69">
        <w:t>er noe utvalget ønsker å bidra med.</w:t>
      </w:r>
    </w:p>
    <w:p w14:paraId="3B2FDAE2" w14:textId="7519B8BC" w:rsidR="00F72A77" w:rsidRDefault="00F72A77" w:rsidP="00E66196">
      <w:r w:rsidRPr="00F72A77">
        <w:rPr>
          <w:b/>
          <w:bCs/>
          <w:u w:val="single"/>
        </w:rPr>
        <w:t>8. Mars</w:t>
      </w:r>
      <w:r>
        <w:rPr>
          <w:b/>
          <w:bCs/>
          <w:u w:val="single"/>
        </w:rPr>
        <w:br/>
      </w:r>
      <w:r w:rsidR="00627A43" w:rsidRPr="00627A43">
        <w:t>Hvert år</w:t>
      </w:r>
      <w:r w:rsidR="00627A43">
        <w:t xml:space="preserve"> har medlemmer av utvalget deltatt i </w:t>
      </w:r>
      <w:r w:rsidR="00533FE8">
        <w:t>tog og aktivitet rundt Kvinnedagen</w:t>
      </w:r>
      <w:r w:rsidR="00054E71">
        <w:t>.</w:t>
      </w:r>
      <w:r w:rsidR="00533FE8">
        <w:t xml:space="preserve"> </w:t>
      </w:r>
      <w:r w:rsidR="00054E71">
        <w:t>Det å påvirket</w:t>
      </w:r>
      <w:r w:rsidR="008E20B7">
        <w:t xml:space="preserve"> og bidra til</w:t>
      </w:r>
      <w:r w:rsidR="00054E71">
        <w:t xml:space="preserve"> </w:t>
      </w:r>
      <w:r w:rsidR="00533FE8">
        <w:t>paroler</w:t>
      </w:r>
      <w:r w:rsidR="008E20B7">
        <w:t>/temaer</w:t>
      </w:r>
      <w:r w:rsidR="00533FE8">
        <w:t xml:space="preserve"> rettet mot kvinner i </w:t>
      </w:r>
      <w:r w:rsidR="00112E6B">
        <w:t>bygg</w:t>
      </w:r>
      <w:r w:rsidR="00AD5D13">
        <w:t>e</w:t>
      </w:r>
      <w:r w:rsidR="00112E6B">
        <w:t>bransjen</w:t>
      </w:r>
      <w:r w:rsidR="00533FE8">
        <w:t xml:space="preserve"> og tekniske yrker</w:t>
      </w:r>
      <w:r w:rsidR="008E20B7">
        <w:t xml:space="preserve"> er viktig.</w:t>
      </w:r>
      <w:r w:rsidR="003549CE">
        <w:t xml:space="preserve"> I tillegg til at det er viktig at Fagforening</w:t>
      </w:r>
      <w:r w:rsidR="00E4719D">
        <w:t>a</w:t>
      </w:r>
      <w:r w:rsidR="003549CE">
        <w:t xml:space="preserve"> og fanen</w:t>
      </w:r>
      <w:r w:rsidR="00E4719D">
        <w:t xml:space="preserve"> vår</w:t>
      </w:r>
      <w:r w:rsidR="008C42C3">
        <w:t xml:space="preserve"> fortsetter å vær</w:t>
      </w:r>
      <w:r w:rsidR="003549CE">
        <w:t xml:space="preserve"> er med</w:t>
      </w:r>
      <w:r w:rsidR="008C42C3">
        <w:t>.</w:t>
      </w:r>
    </w:p>
    <w:p w14:paraId="0A5CB0FE" w14:textId="36930EC8" w:rsidR="00791FA0" w:rsidRPr="0016255A" w:rsidRDefault="004F463F" w:rsidP="00E66196">
      <w:r>
        <w:rPr>
          <w:b/>
          <w:bCs/>
          <w:u w:val="single"/>
        </w:rPr>
        <w:t>Ønske</w:t>
      </w:r>
      <w:r>
        <w:rPr>
          <w:b/>
          <w:bCs/>
          <w:u w:val="single"/>
        </w:rPr>
        <w:br/>
      </w:r>
      <w:r w:rsidRPr="00566ACB">
        <w:t xml:space="preserve">Vi har et </w:t>
      </w:r>
      <w:r w:rsidR="002E2A2D" w:rsidRPr="00566ACB">
        <w:t>ønske</w:t>
      </w:r>
      <w:r w:rsidRPr="00566ACB">
        <w:t xml:space="preserve"> om at tillitsvalgte og klubber bidrar til en positiv snakk rundt utvalg, aktiviteter </w:t>
      </w:r>
      <w:r w:rsidR="00566ACB" w:rsidRPr="00566ACB">
        <w:t>og nettverk for å nå ut til kvinnene i bedriftene.</w:t>
      </w:r>
    </w:p>
    <w:p w14:paraId="1495213B" w14:textId="34531B62" w:rsidR="4CFE64E6" w:rsidRPr="00FD4F15" w:rsidRDefault="002E2A2D" w:rsidP="1CC5FD55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5CF1077" wp14:editId="71DB59AE">
            <wp:simplePos x="0" y="0"/>
            <wp:positionH relativeFrom="column">
              <wp:posOffset>408305</wp:posOffset>
            </wp:positionH>
            <wp:positionV relativeFrom="paragraph">
              <wp:posOffset>-9525</wp:posOffset>
            </wp:positionV>
            <wp:extent cx="1219200" cy="914400"/>
            <wp:effectExtent l="0" t="0" r="0" b="0"/>
            <wp:wrapSquare wrapText="bothSides"/>
            <wp:docPr id="980685326" name="Bilde 98068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5" b="11875"/>
                    <a:stretch/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46">
        <w:rPr>
          <w:i/>
          <w:iCs/>
        </w:rPr>
        <w:br/>
      </w:r>
      <w:r w:rsidR="00311C46">
        <w:rPr>
          <w:i/>
          <w:iCs/>
        </w:rPr>
        <w:br/>
      </w:r>
      <w:proofErr w:type="spellStart"/>
      <w:r w:rsidR="00012094" w:rsidRPr="00FD4F15">
        <w:rPr>
          <w:i/>
          <w:iCs/>
        </w:rPr>
        <w:t>M</w:t>
      </w:r>
      <w:r w:rsidR="00D93AEB" w:rsidRPr="00FD4F15">
        <w:rPr>
          <w:i/>
          <w:iCs/>
        </w:rPr>
        <w:t>.</w:t>
      </w:r>
      <w:r w:rsidR="00012094" w:rsidRPr="00FD4F15">
        <w:rPr>
          <w:i/>
          <w:iCs/>
        </w:rPr>
        <w:t>v</w:t>
      </w:r>
      <w:r w:rsidR="00D93AEB" w:rsidRPr="00FD4F15">
        <w:rPr>
          <w:i/>
          <w:iCs/>
        </w:rPr>
        <w:t>.</w:t>
      </w:r>
      <w:r w:rsidR="00C73350" w:rsidRPr="00FD4F15">
        <w:rPr>
          <w:i/>
          <w:iCs/>
        </w:rPr>
        <w:t>h</w:t>
      </w:r>
      <w:proofErr w:type="spellEnd"/>
      <w:r w:rsidR="00012094" w:rsidRPr="00FD4F15">
        <w:rPr>
          <w:i/>
          <w:iCs/>
        </w:rPr>
        <w:br/>
      </w:r>
      <w:r w:rsidR="00C242E7" w:rsidRPr="00FD4F15">
        <w:rPr>
          <w:i/>
          <w:iCs/>
        </w:rPr>
        <w:t xml:space="preserve">EMK, </w:t>
      </w:r>
      <w:r w:rsidR="003B3008" w:rsidRPr="00FD4F15">
        <w:rPr>
          <w:i/>
          <w:iCs/>
        </w:rPr>
        <w:t>Elektro</w:t>
      </w:r>
      <w:r w:rsidR="004313CE">
        <w:rPr>
          <w:i/>
          <w:iCs/>
        </w:rPr>
        <w:t>M</w:t>
      </w:r>
      <w:r w:rsidR="003B3008" w:rsidRPr="00FD4F15">
        <w:rPr>
          <w:i/>
          <w:iCs/>
        </w:rPr>
        <w:t xml:space="preserve">ontørenes </w:t>
      </w:r>
      <w:r w:rsidR="00C242E7" w:rsidRPr="00FD4F15">
        <w:rPr>
          <w:i/>
          <w:iCs/>
        </w:rPr>
        <w:t>Kvinnenettverk</w:t>
      </w:r>
      <w:r w:rsidR="003B3008" w:rsidRPr="00FD4F15">
        <w:rPr>
          <w:i/>
          <w:iCs/>
        </w:rPr>
        <w:t>, Oslo og Akershus</w:t>
      </w:r>
    </w:p>
    <w:sectPr w:rsidR="4CFE64E6" w:rsidRPr="00FD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DB"/>
    <w:rsid w:val="00005AA6"/>
    <w:rsid w:val="00012094"/>
    <w:rsid w:val="0002203F"/>
    <w:rsid w:val="00022181"/>
    <w:rsid w:val="00023030"/>
    <w:rsid w:val="000539FA"/>
    <w:rsid w:val="00054E71"/>
    <w:rsid w:val="00056747"/>
    <w:rsid w:val="00056BCC"/>
    <w:rsid w:val="0006473E"/>
    <w:rsid w:val="00092FB4"/>
    <w:rsid w:val="000A4332"/>
    <w:rsid w:val="000A5DD1"/>
    <w:rsid w:val="00105756"/>
    <w:rsid w:val="00112E6B"/>
    <w:rsid w:val="00127463"/>
    <w:rsid w:val="00146904"/>
    <w:rsid w:val="0016087F"/>
    <w:rsid w:val="00160E8E"/>
    <w:rsid w:val="0016255A"/>
    <w:rsid w:val="001902DB"/>
    <w:rsid w:val="00210755"/>
    <w:rsid w:val="00212CA7"/>
    <w:rsid w:val="00213056"/>
    <w:rsid w:val="00255F01"/>
    <w:rsid w:val="00273224"/>
    <w:rsid w:val="00275103"/>
    <w:rsid w:val="002A6ECC"/>
    <w:rsid w:val="002E2A2D"/>
    <w:rsid w:val="00311C46"/>
    <w:rsid w:val="00324348"/>
    <w:rsid w:val="003458E7"/>
    <w:rsid w:val="003549CE"/>
    <w:rsid w:val="00366390"/>
    <w:rsid w:val="00394FE3"/>
    <w:rsid w:val="003B3008"/>
    <w:rsid w:val="003B3139"/>
    <w:rsid w:val="003C4863"/>
    <w:rsid w:val="003F0843"/>
    <w:rsid w:val="003F6CF8"/>
    <w:rsid w:val="00404015"/>
    <w:rsid w:val="00410A26"/>
    <w:rsid w:val="004313CE"/>
    <w:rsid w:val="00471183"/>
    <w:rsid w:val="00482CC4"/>
    <w:rsid w:val="004879F0"/>
    <w:rsid w:val="004B1E6A"/>
    <w:rsid w:val="004D1DDA"/>
    <w:rsid w:val="004E2FA8"/>
    <w:rsid w:val="004F463F"/>
    <w:rsid w:val="00530414"/>
    <w:rsid w:val="0053214E"/>
    <w:rsid w:val="00533FE8"/>
    <w:rsid w:val="00542867"/>
    <w:rsid w:val="0054757A"/>
    <w:rsid w:val="00565E75"/>
    <w:rsid w:val="00566ACB"/>
    <w:rsid w:val="00580B46"/>
    <w:rsid w:val="005E46C8"/>
    <w:rsid w:val="005F0FB2"/>
    <w:rsid w:val="005F1649"/>
    <w:rsid w:val="0061615F"/>
    <w:rsid w:val="00627A43"/>
    <w:rsid w:val="00657464"/>
    <w:rsid w:val="00664540"/>
    <w:rsid w:val="00677484"/>
    <w:rsid w:val="00680E36"/>
    <w:rsid w:val="00697F92"/>
    <w:rsid w:val="00697FCF"/>
    <w:rsid w:val="006B36BA"/>
    <w:rsid w:val="006C4F3F"/>
    <w:rsid w:val="007439B8"/>
    <w:rsid w:val="0079125A"/>
    <w:rsid w:val="00791FA0"/>
    <w:rsid w:val="007A0AD6"/>
    <w:rsid w:val="007B2B5E"/>
    <w:rsid w:val="007B4415"/>
    <w:rsid w:val="007C3081"/>
    <w:rsid w:val="007D13D9"/>
    <w:rsid w:val="007D3034"/>
    <w:rsid w:val="007D560F"/>
    <w:rsid w:val="007E5925"/>
    <w:rsid w:val="0080281E"/>
    <w:rsid w:val="00810516"/>
    <w:rsid w:val="00841829"/>
    <w:rsid w:val="00843E7E"/>
    <w:rsid w:val="00851741"/>
    <w:rsid w:val="008660ED"/>
    <w:rsid w:val="008C42C3"/>
    <w:rsid w:val="008E20B7"/>
    <w:rsid w:val="009240E8"/>
    <w:rsid w:val="00944073"/>
    <w:rsid w:val="00953F58"/>
    <w:rsid w:val="00963A76"/>
    <w:rsid w:val="00986C10"/>
    <w:rsid w:val="00996A09"/>
    <w:rsid w:val="009E25E0"/>
    <w:rsid w:val="009F2B6E"/>
    <w:rsid w:val="009F3C8E"/>
    <w:rsid w:val="00A1431F"/>
    <w:rsid w:val="00A55C7D"/>
    <w:rsid w:val="00A55CFE"/>
    <w:rsid w:val="00A84667"/>
    <w:rsid w:val="00A86B4C"/>
    <w:rsid w:val="00AA2FEE"/>
    <w:rsid w:val="00AB2E28"/>
    <w:rsid w:val="00AD5D13"/>
    <w:rsid w:val="00AE1D69"/>
    <w:rsid w:val="00B211E7"/>
    <w:rsid w:val="00B35A9B"/>
    <w:rsid w:val="00B47AF0"/>
    <w:rsid w:val="00B67603"/>
    <w:rsid w:val="00B81656"/>
    <w:rsid w:val="00B95DBF"/>
    <w:rsid w:val="00BC3AB3"/>
    <w:rsid w:val="00BE3526"/>
    <w:rsid w:val="00BF246E"/>
    <w:rsid w:val="00C06F11"/>
    <w:rsid w:val="00C242E7"/>
    <w:rsid w:val="00C3435A"/>
    <w:rsid w:val="00C4514A"/>
    <w:rsid w:val="00C47B87"/>
    <w:rsid w:val="00C521B6"/>
    <w:rsid w:val="00C537A1"/>
    <w:rsid w:val="00C73350"/>
    <w:rsid w:val="00C76DCD"/>
    <w:rsid w:val="00C82942"/>
    <w:rsid w:val="00C84326"/>
    <w:rsid w:val="00CA158F"/>
    <w:rsid w:val="00CA1D3B"/>
    <w:rsid w:val="00CA73D8"/>
    <w:rsid w:val="00CF191A"/>
    <w:rsid w:val="00CF2BA5"/>
    <w:rsid w:val="00D2025A"/>
    <w:rsid w:val="00D24A72"/>
    <w:rsid w:val="00D27C2F"/>
    <w:rsid w:val="00D30AD4"/>
    <w:rsid w:val="00D641FB"/>
    <w:rsid w:val="00D93AEB"/>
    <w:rsid w:val="00DD1C89"/>
    <w:rsid w:val="00DD25DC"/>
    <w:rsid w:val="00DE18F8"/>
    <w:rsid w:val="00E01B55"/>
    <w:rsid w:val="00E2501C"/>
    <w:rsid w:val="00E4719D"/>
    <w:rsid w:val="00E66196"/>
    <w:rsid w:val="00E851D7"/>
    <w:rsid w:val="00E964DE"/>
    <w:rsid w:val="00EA66F6"/>
    <w:rsid w:val="00F0386A"/>
    <w:rsid w:val="00F45CE8"/>
    <w:rsid w:val="00F60C30"/>
    <w:rsid w:val="00F72A77"/>
    <w:rsid w:val="00F91163"/>
    <w:rsid w:val="00F9535E"/>
    <w:rsid w:val="00FA1DE6"/>
    <w:rsid w:val="00FA4355"/>
    <w:rsid w:val="00FA5BBF"/>
    <w:rsid w:val="00FD4F15"/>
    <w:rsid w:val="00FD7270"/>
    <w:rsid w:val="00FE10C3"/>
    <w:rsid w:val="06C53CDD"/>
    <w:rsid w:val="124BB783"/>
    <w:rsid w:val="179947FD"/>
    <w:rsid w:val="1CC5FD55"/>
    <w:rsid w:val="1D7BAC3F"/>
    <w:rsid w:val="252ED38D"/>
    <w:rsid w:val="35E90A07"/>
    <w:rsid w:val="4CFE64E6"/>
    <w:rsid w:val="528DCC67"/>
    <w:rsid w:val="6082C4C1"/>
    <w:rsid w:val="656B501A"/>
    <w:rsid w:val="72BADD31"/>
    <w:rsid w:val="74B0716E"/>
    <w:rsid w:val="761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8C5F"/>
  <w15:docId w15:val="{2E5B450D-0BD0-4F1B-87C5-3CBAC05F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162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03cc3-8da0-47df-86f5-ec049fc49d21">
      <Terms xmlns="http://schemas.microsoft.com/office/infopath/2007/PartnerControls"/>
    </lcf76f155ced4ddcb4097134ff3c332f>
    <TaxCatchAll xmlns="19aad4bb-6b57-4614-8db1-ee9b38ebe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473DFE8A945143BD415007FEC61A3B" ma:contentTypeVersion="11" ma:contentTypeDescription="Opprett et nytt dokument." ma:contentTypeScope="" ma:versionID="3d5e1a70005256d77f00223a6a1cf37c">
  <xsd:schema xmlns:xsd="http://www.w3.org/2001/XMLSchema" xmlns:xs="http://www.w3.org/2001/XMLSchema" xmlns:p="http://schemas.microsoft.com/office/2006/metadata/properties" xmlns:ns2="f3003cc3-8da0-47df-86f5-ec049fc49d21" xmlns:ns3="19aad4bb-6b57-4614-8db1-ee9b38ebee4c" targetNamespace="http://schemas.microsoft.com/office/2006/metadata/properties" ma:root="true" ma:fieldsID="17e3c39e1e09397cea10cb561798c957" ns2:_="" ns3:_="">
    <xsd:import namespace="f3003cc3-8da0-47df-86f5-ec049fc49d21"/>
    <xsd:import namespace="19aad4bb-6b57-4614-8db1-ee9b38ebe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03cc3-8da0-47df-86f5-ec049fc4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96dfd64-aa9d-4739-bcd6-d4a61f76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ad4bb-6b57-4614-8db1-ee9b38ebee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44f71-65c2-4c88-875e-3b7109d18fab}" ma:internalName="TaxCatchAll" ma:showField="CatchAllData" ma:web="19aad4bb-6b57-4614-8db1-ee9b38ebe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5D9EC-00FB-4C10-B51F-B7E0BFF1B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6E7E0-5B07-46F8-87AE-D05EB3CE1CA1}">
  <ds:schemaRefs>
    <ds:schemaRef ds:uri="http://purl.org/dc/elements/1.1/"/>
    <ds:schemaRef ds:uri="http://www.w3.org/XML/1998/namespace"/>
    <ds:schemaRef ds:uri="f3003cc3-8da0-47df-86f5-ec049fc49d2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9aad4bb-6b57-4614-8db1-ee9b38ebee4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DB5F0C-EAFE-495C-BC6F-2A05C8D79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03cc3-8da0-47df-86f5-ec049fc49d21"/>
    <ds:schemaRef ds:uri="19aad4bb-6b57-4614-8db1-ee9b38eb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e8b0a9-d31e-4c01-8478-c339e5863530}" enabled="1" method="Standard" siteId="{36e1a4fe-f9b7-4356-a5c4-5d6b2e8578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EMF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Aktivitet</dc:creator>
  <cp:keywords/>
  <cp:lastModifiedBy>Aurland, Liv-Synnøve</cp:lastModifiedBy>
  <cp:revision>2</cp:revision>
  <cp:lastPrinted>2019-04-04T10:19:00Z</cp:lastPrinted>
  <dcterms:created xsi:type="dcterms:W3CDTF">2024-04-18T18:42:00Z</dcterms:created>
  <dcterms:modified xsi:type="dcterms:W3CDTF">2024-04-18T18:42:00Z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0x01010027473DFE8A945143BD415007FEC61A3B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